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C6" w:rsidRDefault="000B26C6" w:rsidP="000B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C6">
        <w:rPr>
          <w:rFonts w:ascii="Times New Roman" w:hAnsi="Times New Roman" w:cs="Times New Roman"/>
          <w:b/>
          <w:sz w:val="28"/>
          <w:szCs w:val="28"/>
        </w:rPr>
        <w:t>Информация о Реестродержателе ОАО «Ямское поле»</w:t>
      </w:r>
    </w:p>
    <w:p w:rsidR="000B26C6" w:rsidRDefault="000B26C6">
      <w:pPr>
        <w:rPr>
          <w:rFonts w:ascii="Times New Roman" w:hAnsi="Times New Roman" w:cs="Times New Roman"/>
          <w:b/>
          <w:sz w:val="28"/>
          <w:szCs w:val="28"/>
        </w:rPr>
      </w:pPr>
    </w:p>
    <w:p w:rsidR="000B26C6" w:rsidRPr="000B26C6" w:rsidRDefault="000B26C6" w:rsidP="000B26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C6">
        <w:rPr>
          <w:rFonts w:ascii="Times New Roman" w:hAnsi="Times New Roman" w:cs="Times New Roman"/>
          <w:bCs/>
          <w:sz w:val="24"/>
          <w:szCs w:val="24"/>
        </w:rPr>
        <w:t>В соответствие со ст. 44, ФЗ от 26.12.1995 N 208-ФЗ «Об акционерных обществах»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C6">
        <w:rPr>
          <w:rFonts w:ascii="Times New Roman" w:hAnsi="Times New Roman" w:cs="Times New Roman"/>
          <w:bCs/>
          <w:sz w:val="24"/>
          <w:szCs w:val="24"/>
        </w:rPr>
        <w:t>держателем реестра акционеров ОАО «Ямское поле» является регистратор.</w:t>
      </w:r>
    </w:p>
    <w:p w:rsidR="000B26C6" w:rsidRPr="00D24DCA" w:rsidRDefault="000B26C6" w:rsidP="000B26C6">
      <w:pPr>
        <w:jc w:val="both"/>
        <w:rPr>
          <w:rFonts w:ascii="Times New Roman" w:hAnsi="Times New Roman" w:cs="Times New Roman"/>
          <w:sz w:val="24"/>
          <w:szCs w:val="24"/>
        </w:rPr>
      </w:pPr>
      <w:r w:rsidRPr="000B26C6">
        <w:rPr>
          <w:rFonts w:ascii="Times New Roman" w:hAnsi="Times New Roman" w:cs="Times New Roman"/>
          <w:sz w:val="24"/>
          <w:szCs w:val="24"/>
        </w:rPr>
        <w:tab/>
        <w:t>Сведения о регистраторе</w:t>
      </w:r>
      <w:r w:rsidR="00D24DCA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0B26C6" w:rsidRPr="00D24DCA" w:rsidRDefault="000B26C6" w:rsidP="000B26C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Полное фирменное наименование</w:t>
      </w:r>
      <w:r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24DCA"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кционерное общество «Новый регистратор»</w:t>
      </w:r>
    </w:p>
    <w:p w:rsidR="000B26C6" w:rsidRPr="00D24DCA" w:rsidRDefault="000B26C6" w:rsidP="000B26C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Сокращенное фирменное наименование: </w:t>
      </w:r>
      <w:r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«Новый регистратор»</w:t>
      </w:r>
    </w:p>
    <w:p w:rsidR="000B26C6" w:rsidRPr="00D24DCA" w:rsidRDefault="000B26C6" w:rsidP="000B26C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нахождения: </w:t>
      </w:r>
      <w:r w:rsidR="00D24DCA" w:rsidRPr="00D24DCA">
        <w:rPr>
          <w:rFonts w:ascii="Times New Roman" w:hAnsi="Times New Roman" w:cs="Times New Roman"/>
          <w:b/>
          <w:sz w:val="24"/>
          <w:szCs w:val="24"/>
        </w:rPr>
        <w:t xml:space="preserve">107996, </w:t>
      </w:r>
      <w:proofErr w:type="spellStart"/>
      <w:r w:rsidR="00D24DCA" w:rsidRPr="00D24DCA"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 w:rsidR="00D24DCA" w:rsidRPr="00D24DCA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24DCA" w:rsidRPr="00D24DCA">
        <w:rPr>
          <w:rFonts w:ascii="Times New Roman" w:hAnsi="Times New Roman" w:cs="Times New Roman"/>
          <w:b/>
          <w:sz w:val="24"/>
          <w:szCs w:val="24"/>
        </w:rPr>
        <w:t>Буженинова</w:t>
      </w:r>
      <w:proofErr w:type="spellEnd"/>
      <w:r w:rsidR="00D24DCA" w:rsidRPr="00D24DCA">
        <w:rPr>
          <w:rFonts w:ascii="Times New Roman" w:hAnsi="Times New Roman" w:cs="Times New Roman"/>
          <w:b/>
          <w:sz w:val="24"/>
          <w:szCs w:val="24"/>
        </w:rPr>
        <w:t xml:space="preserve"> д. 30 стр. 1</w:t>
      </w:r>
    </w:p>
    <w:p w:rsidR="000B26C6" w:rsidRPr="00D24DCA" w:rsidRDefault="000B26C6" w:rsidP="000B26C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ИНН: </w:t>
      </w:r>
      <w:r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7719263354</w:t>
      </w:r>
      <w:r w:rsid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24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ОГРН: </w:t>
      </w:r>
      <w:r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1037719000384</w:t>
      </w:r>
    </w:p>
    <w:p w:rsidR="000B26C6" w:rsidRPr="00D24DCA" w:rsidRDefault="000B26C6" w:rsidP="000B26C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Номер лицензии ФСФР </w:t>
      </w:r>
      <w:r w:rsidRPr="00D24D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осуществление деятельности по ведению реестра владельцев ценных бумаг: 10-000-1-00339 от 30.03.2006, бессрочная. </w:t>
      </w:r>
    </w:p>
    <w:p w:rsidR="000B26C6" w:rsidRPr="00D24DCA" w:rsidRDefault="000B26C6" w:rsidP="000B26C6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4D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работы:</w:t>
      </w:r>
      <w:r w:rsidRPr="00D2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понедельник-четверг - с 10.00 до 15.30 (без перерыва), пятница - с 10.00 до 14.00 (без перерыва)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66"/>
        <w:gridCol w:w="2980"/>
      </w:tblGrid>
      <w:tr w:rsidR="000B26C6" w:rsidRPr="00D24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6C6" w:rsidRPr="00D24DCA" w:rsidRDefault="000B26C6" w:rsidP="000B26C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4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Контактные телефоны:</w:t>
            </w:r>
            <w:r w:rsidRPr="00D24D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26C6" w:rsidRPr="00D24DCA" w:rsidRDefault="000B26C6" w:rsidP="000B26C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26C6" w:rsidRPr="00D24DCA" w:rsidRDefault="000B26C6" w:rsidP="000B26C6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4D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+7 (495) 980-1100 (5 линий) </w:t>
            </w:r>
          </w:p>
        </w:tc>
      </w:tr>
    </w:tbl>
    <w:p w:rsidR="000B26C6" w:rsidRPr="00D24DCA" w:rsidRDefault="000B26C6" w:rsidP="000B26C6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4D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D24D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D24D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D2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hyperlink r:id="rId4" w:history="1">
        <w:r w:rsidRPr="00D24DC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newreg@newreg.ru</w:t>
        </w:r>
      </w:hyperlink>
    </w:p>
    <w:p w:rsidR="000B26C6" w:rsidRPr="00D24DCA" w:rsidRDefault="000B26C6" w:rsidP="000B2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 http://www.newreg.ru/</w:t>
      </w:r>
      <w:r w:rsidRPr="00D2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B26C6" w:rsidRPr="000B26C6" w:rsidRDefault="000B26C6">
      <w:pPr>
        <w:rPr>
          <w:rFonts w:ascii="Times New Roman" w:hAnsi="Times New Roman" w:cs="Times New Roman"/>
          <w:b/>
          <w:sz w:val="28"/>
          <w:szCs w:val="28"/>
        </w:rPr>
      </w:pPr>
    </w:p>
    <w:sectPr w:rsidR="000B26C6" w:rsidRPr="000B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C6"/>
    <w:rsid w:val="000B26C6"/>
    <w:rsid w:val="00A57E46"/>
    <w:rsid w:val="00D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600E-DF17-4D43-8C4A-F4C6AF8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B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reg@new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Кобызев</dc:creator>
  <cp:keywords/>
  <dc:description/>
  <cp:lastModifiedBy>Аноним</cp:lastModifiedBy>
  <cp:revision>2</cp:revision>
  <dcterms:created xsi:type="dcterms:W3CDTF">2016-06-24T09:12:00Z</dcterms:created>
  <dcterms:modified xsi:type="dcterms:W3CDTF">2016-06-24T09:12:00Z</dcterms:modified>
</cp:coreProperties>
</file>